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>УТВЕРЖДЕНО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F3932">
        <w:rPr>
          <w:rFonts w:ascii="Liberation Serif" w:hAnsi="Liberation Serif" w:cs="Times New Roman"/>
          <w:sz w:val="24"/>
          <w:szCs w:val="24"/>
        </w:rPr>
        <w:t>приказом</w:t>
      </w:r>
      <w:proofErr w:type="gramEnd"/>
      <w:r w:rsidRPr="00FF3932">
        <w:rPr>
          <w:rFonts w:ascii="Liberation Serif" w:hAnsi="Liberation Serif" w:cs="Times New Roman"/>
          <w:sz w:val="24"/>
          <w:szCs w:val="24"/>
        </w:rPr>
        <w:t xml:space="preserve"> Комитета по образованию, культуре, 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FF3932"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 w:rsidRPr="00FF3932"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>Всероссийского конкурса социальной рекламы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F3932">
        <w:rPr>
          <w:rFonts w:ascii="Liberation Serif" w:hAnsi="Liberation Serif" w:cs="Times New Roman"/>
          <w:sz w:val="24"/>
          <w:szCs w:val="24"/>
        </w:rPr>
        <w:t>антинаркотической</w:t>
      </w:r>
      <w:proofErr w:type="gramEnd"/>
      <w:r w:rsidRPr="00FF3932">
        <w:rPr>
          <w:rFonts w:ascii="Liberation Serif" w:hAnsi="Liberation Serif" w:cs="Times New Roman"/>
          <w:sz w:val="24"/>
          <w:szCs w:val="24"/>
        </w:rPr>
        <w:t xml:space="preserve"> направленности и пропаганды</w:t>
      </w:r>
    </w:p>
    <w:p w:rsidR="00241C7B" w:rsidRPr="00FF3932" w:rsidRDefault="00241C7B" w:rsidP="00241C7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F393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F3932">
        <w:rPr>
          <w:rFonts w:ascii="Liberation Serif" w:hAnsi="Liberation Serif" w:cs="Times New Roman"/>
          <w:sz w:val="24"/>
          <w:szCs w:val="24"/>
        </w:rPr>
        <w:t>здорового</w:t>
      </w:r>
      <w:proofErr w:type="gramEnd"/>
      <w:r w:rsidRPr="00FF3932">
        <w:rPr>
          <w:rFonts w:ascii="Liberation Serif" w:hAnsi="Liberation Serif" w:cs="Times New Roman"/>
          <w:sz w:val="24"/>
          <w:szCs w:val="24"/>
        </w:rPr>
        <w:t xml:space="preserve"> образа жизни «Спасаем жизнь вместе» </w:t>
      </w:r>
    </w:p>
    <w:p w:rsidR="00241C7B" w:rsidRPr="00FF3932" w:rsidRDefault="00E75247" w:rsidP="00241C7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FF3932">
        <w:rPr>
          <w:rFonts w:ascii="Liberation Serif" w:hAnsi="Liberation Serif"/>
          <w:sz w:val="24"/>
          <w:szCs w:val="24"/>
        </w:rPr>
        <w:t>от</w:t>
      </w:r>
      <w:proofErr w:type="gramEnd"/>
      <w:r w:rsidRPr="00FF3932">
        <w:rPr>
          <w:rFonts w:ascii="Liberation Serif" w:hAnsi="Liberation Serif"/>
          <w:sz w:val="24"/>
          <w:szCs w:val="24"/>
        </w:rPr>
        <w:t xml:space="preserve"> 30.11</w:t>
      </w:r>
      <w:r w:rsidR="00241C7B" w:rsidRPr="00FF3932">
        <w:rPr>
          <w:rFonts w:ascii="Liberation Serif" w:hAnsi="Liberation Serif"/>
          <w:sz w:val="24"/>
          <w:szCs w:val="24"/>
        </w:rPr>
        <w:t xml:space="preserve">.2020 N </w:t>
      </w:r>
      <w:r w:rsidRPr="00FF3932">
        <w:rPr>
          <w:rFonts w:ascii="Liberation Serif" w:hAnsi="Liberation Serif"/>
          <w:sz w:val="24"/>
          <w:szCs w:val="24"/>
        </w:rPr>
        <w:t>403</w:t>
      </w:r>
      <w:r w:rsidR="00241C7B" w:rsidRPr="00FF3932">
        <w:rPr>
          <w:rFonts w:ascii="Liberation Serif" w:hAnsi="Liberation Serif"/>
          <w:sz w:val="24"/>
          <w:szCs w:val="24"/>
        </w:rPr>
        <w:t>-ОД</w:t>
      </w:r>
    </w:p>
    <w:p w:rsidR="00241C7B" w:rsidRPr="00FF3932" w:rsidRDefault="00241C7B">
      <w:pPr>
        <w:rPr>
          <w:rFonts w:ascii="Liberation Serif" w:hAnsi="Liberation Serif"/>
        </w:rPr>
      </w:pPr>
    </w:p>
    <w:tbl>
      <w:tblPr>
        <w:tblStyle w:val="a3"/>
        <w:tblW w:w="9061" w:type="dxa"/>
        <w:tblInd w:w="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7"/>
      </w:tblGrid>
      <w:tr w:rsidR="00B01E0C" w:rsidRPr="00FF3932" w:rsidTr="00FF2650">
        <w:tc>
          <w:tcPr>
            <w:tcW w:w="8784" w:type="dxa"/>
          </w:tcPr>
          <w:p w:rsidR="00B01E0C" w:rsidRPr="00FF3932" w:rsidRDefault="00B01E0C" w:rsidP="00B01E0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F3932">
              <w:rPr>
                <w:rFonts w:ascii="Liberation Serif" w:hAnsi="Liberation Serif" w:cs="Times New Roman"/>
                <w:b/>
                <w:sz w:val="28"/>
                <w:szCs w:val="28"/>
              </w:rPr>
              <w:t>Положение о муниципальном этапе Всероссийского конкурса социальной рекламы антинаркотической направленности и пропаганды здорового образа жизни «Спасаем жизнь вместе»</w:t>
            </w:r>
          </w:p>
        </w:tc>
        <w:tc>
          <w:tcPr>
            <w:tcW w:w="277" w:type="dxa"/>
          </w:tcPr>
          <w:p w:rsidR="00B01E0C" w:rsidRPr="00FF3932" w:rsidRDefault="00B01E0C" w:rsidP="00FF265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01E0C" w:rsidRPr="00FF3932" w:rsidRDefault="00B01E0C" w:rsidP="00B01E0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D4458" w:rsidRPr="00FF3932" w:rsidRDefault="00241C7B" w:rsidP="00432F1F">
      <w:pPr>
        <w:pStyle w:val="a4"/>
        <w:numPr>
          <w:ilvl w:val="0"/>
          <w:numId w:val="1"/>
        </w:numPr>
        <w:jc w:val="center"/>
        <w:rPr>
          <w:rFonts w:ascii="Liberation Serif" w:hAnsi="Liberation Serif"/>
          <w:b/>
          <w:sz w:val="28"/>
          <w:szCs w:val="28"/>
        </w:rPr>
      </w:pPr>
      <w:r w:rsidRPr="00FF3932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241C7B" w:rsidRPr="00FF3932" w:rsidRDefault="00241C7B" w:rsidP="00FF393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Настоящее положение регламентирует порядок </w:t>
      </w:r>
      <w:r w:rsidR="00A10FB2" w:rsidRPr="00FF3932">
        <w:rPr>
          <w:rFonts w:ascii="Liberation Serif" w:hAnsi="Liberation Serif"/>
          <w:sz w:val="28"/>
          <w:szCs w:val="28"/>
        </w:rPr>
        <w:t>прове</w:t>
      </w:r>
      <w:r w:rsidRPr="00FF3932">
        <w:rPr>
          <w:rFonts w:ascii="Liberation Serif" w:hAnsi="Liberation Serif"/>
          <w:sz w:val="28"/>
          <w:szCs w:val="28"/>
        </w:rPr>
        <w:t xml:space="preserve">дения </w:t>
      </w:r>
      <w:r w:rsidR="00A10FB2" w:rsidRPr="00FF3932">
        <w:rPr>
          <w:rFonts w:ascii="Liberation Serif" w:hAnsi="Liberation Serif"/>
          <w:sz w:val="28"/>
          <w:szCs w:val="28"/>
        </w:rPr>
        <w:t xml:space="preserve">в 2020/2021 учебном году муниципального этапа Всероссийского конкурса социальной рекламы антинаркотической направленности и пропаганды здорового образа жизни «Спасаем жизнь вместе» (далее - Конкурс), </w:t>
      </w:r>
      <w:r w:rsidR="00C26F23" w:rsidRPr="00FF3932">
        <w:rPr>
          <w:rFonts w:ascii="Liberation Serif" w:hAnsi="Liberation Serif"/>
          <w:sz w:val="28"/>
          <w:szCs w:val="28"/>
        </w:rPr>
        <w:t>утвержденного</w:t>
      </w:r>
      <w:r w:rsidR="00A10FB2" w:rsidRPr="00FF3932">
        <w:rPr>
          <w:rFonts w:ascii="Liberation Serif" w:hAnsi="Liberation Serif"/>
          <w:sz w:val="28"/>
          <w:szCs w:val="28"/>
        </w:rPr>
        <w:t xml:space="preserve"> Министерством внутренних дел Российской Федерации, в том числе определяет требования к участникам и конкурсным работам, сроки проведения муниципального этапа</w:t>
      </w:r>
      <w:r w:rsidR="00C26F23" w:rsidRPr="00FF3932">
        <w:rPr>
          <w:rFonts w:ascii="Liberation Serif" w:hAnsi="Liberation Serif"/>
          <w:sz w:val="28"/>
          <w:szCs w:val="28"/>
        </w:rPr>
        <w:t xml:space="preserve">, порядок отбора и награждение победителей муниципального этапа Конкурса. </w:t>
      </w:r>
    </w:p>
    <w:p w:rsidR="00C26F23" w:rsidRPr="00FF3932" w:rsidRDefault="00C26F23" w:rsidP="00FF393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Муниципальный этап Конкурса организуется и проводится Комитетом по</w:t>
      </w:r>
      <w:r w:rsidRPr="00FF3932">
        <w:rPr>
          <w:rFonts w:ascii="Liberation Serif" w:hAnsi="Liberation Serif" w:cs="Times New Roman"/>
          <w:sz w:val="28"/>
          <w:szCs w:val="28"/>
        </w:rPr>
        <w:t xml:space="preserve"> образованию, культуре, спорту и делам молодёжи администрации Камышловского городского округа в целях привлечения внимания общественности к проблеме незаконного потребления наркотических </w:t>
      </w:r>
      <w:r w:rsidR="00E22F1B" w:rsidRPr="00FF3932">
        <w:rPr>
          <w:rFonts w:ascii="Liberation Serif" w:hAnsi="Liberation Serif" w:cs="Times New Roman"/>
          <w:sz w:val="28"/>
          <w:szCs w:val="28"/>
        </w:rPr>
        <w:t>средств</w:t>
      </w:r>
      <w:r w:rsidRPr="00FF3932">
        <w:rPr>
          <w:rFonts w:ascii="Liberation Serif" w:hAnsi="Liberation Serif" w:cs="Times New Roman"/>
          <w:sz w:val="28"/>
          <w:szCs w:val="28"/>
        </w:rPr>
        <w:t>, психотропных веществ и формирования в обществе негативного отношения к их незаконному потреблению.</w:t>
      </w:r>
    </w:p>
    <w:p w:rsidR="00C26F23" w:rsidRPr="00FF3932" w:rsidRDefault="00C26F23" w:rsidP="00FF393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Основными задачами Конкурса являются:</w:t>
      </w:r>
    </w:p>
    <w:p w:rsidR="00C26F23" w:rsidRPr="00FF3932" w:rsidRDefault="00C26F23" w:rsidP="00FF393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Формирование негативного отношения в обществе к незаконному потреблению наркотиков.</w:t>
      </w:r>
    </w:p>
    <w:p w:rsidR="00E22F1B" w:rsidRPr="00FF3932" w:rsidRDefault="00C26F23" w:rsidP="00FF393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  </w:t>
      </w:r>
      <w:r w:rsidR="00E22F1B" w:rsidRPr="00FF3932">
        <w:rPr>
          <w:rFonts w:ascii="Liberation Serif" w:hAnsi="Liberation Serif"/>
          <w:sz w:val="28"/>
          <w:szCs w:val="28"/>
        </w:rPr>
        <w:t>Информирование населения о последствиях незаконного потребления наркотиков.</w:t>
      </w:r>
    </w:p>
    <w:p w:rsidR="00E22F1B" w:rsidRPr="00FF3932" w:rsidRDefault="00E22F1B" w:rsidP="00FF393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Популяризация в обществе, в том числе в молодёжной среде здорового образа жизни как основы социального и культурного развития и повышения качества жизни населения.</w:t>
      </w:r>
    </w:p>
    <w:p w:rsidR="00E22F1B" w:rsidRPr="00FF3932" w:rsidRDefault="00E22F1B" w:rsidP="00FF393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3932">
        <w:rPr>
          <w:rFonts w:ascii="Liberation Serif" w:hAnsi="Liberation Serif" w:cs="Times New Roman"/>
          <w:sz w:val="28"/>
          <w:szCs w:val="28"/>
        </w:rPr>
        <w:t>Популяризация лучших конкурсных работ социальной рекламы.</w:t>
      </w:r>
    </w:p>
    <w:p w:rsidR="005D4D08" w:rsidRPr="00DA3F25" w:rsidRDefault="005D4D08" w:rsidP="00432F1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2F1B" w:rsidRPr="00FF3932" w:rsidRDefault="00432F1F" w:rsidP="00432F1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F3932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Pr="00FF3932">
        <w:rPr>
          <w:rFonts w:ascii="Liberation Serif" w:hAnsi="Liberation Serif" w:cs="Times New Roman"/>
          <w:b/>
          <w:sz w:val="28"/>
          <w:szCs w:val="28"/>
        </w:rPr>
        <w:t>. Условия участия в муниципальном этапе Конкурса</w:t>
      </w:r>
    </w:p>
    <w:p w:rsidR="00C26F23" w:rsidRPr="00FF3932" w:rsidRDefault="00432F1F" w:rsidP="00FF393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В конкурсе могут принимать участие </w:t>
      </w:r>
      <w:r w:rsidR="005F0E42" w:rsidRPr="00FF3932">
        <w:rPr>
          <w:rFonts w:ascii="Liberation Serif" w:hAnsi="Liberation Serif"/>
          <w:sz w:val="28"/>
          <w:szCs w:val="28"/>
        </w:rPr>
        <w:t>обучающиеся 5-11 классов.</w:t>
      </w:r>
    </w:p>
    <w:p w:rsidR="00432F1F" w:rsidRPr="00FF3932" w:rsidRDefault="00432F1F" w:rsidP="00FF393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Конкурсные работы предоставляются по следующим номинациям:</w:t>
      </w:r>
    </w:p>
    <w:p w:rsidR="00432F1F" w:rsidRPr="00FF3932" w:rsidRDefault="00FF3932" w:rsidP="00FF3932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 </w:t>
      </w:r>
      <w:r w:rsidR="00432F1F" w:rsidRPr="00FF3932">
        <w:rPr>
          <w:rFonts w:ascii="Liberation Serif" w:hAnsi="Liberation Serif"/>
          <w:sz w:val="28"/>
          <w:szCs w:val="28"/>
        </w:rPr>
        <w:t>«Лучший макет наружной социальной рекламы, направленной на снижение спроса на наркотики».</w:t>
      </w:r>
    </w:p>
    <w:p w:rsidR="00432F1F" w:rsidRPr="00FF3932" w:rsidRDefault="00FF3932" w:rsidP="00FF3932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 </w:t>
      </w:r>
      <w:r w:rsidR="00432F1F" w:rsidRPr="00FF3932">
        <w:rPr>
          <w:rFonts w:ascii="Liberation Serif" w:hAnsi="Liberation Serif"/>
          <w:sz w:val="28"/>
          <w:szCs w:val="28"/>
        </w:rPr>
        <w:t>«Лучший видеоролик антинаркотической направленности и пропаганды здорового образа жизни».</w:t>
      </w:r>
    </w:p>
    <w:p w:rsidR="00432F1F" w:rsidRPr="00FF3932" w:rsidRDefault="00432F1F" w:rsidP="00FF393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lastRenderedPageBreak/>
        <w:t>«Лучший буклет антинаркотической направленности и пропаганды здорового образа жизни».</w:t>
      </w:r>
    </w:p>
    <w:p w:rsidR="00432F1F" w:rsidRPr="00FF3932" w:rsidRDefault="005F0E42" w:rsidP="00FF393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Муниципальный этап </w:t>
      </w:r>
      <w:r w:rsidR="00AC706D" w:rsidRPr="00FF3932">
        <w:rPr>
          <w:rFonts w:ascii="Liberation Serif" w:hAnsi="Liberation Serif"/>
          <w:sz w:val="28"/>
          <w:szCs w:val="28"/>
        </w:rPr>
        <w:t xml:space="preserve">Конкурса предусматривает проведение школьного этапа, в рамках которого проводится отбор конкурсных материалов в школах на основе критериев, предусмотренных настоящим положением. </w:t>
      </w:r>
    </w:p>
    <w:p w:rsidR="002D6B81" w:rsidRPr="00FF3932" w:rsidRDefault="00842639" w:rsidP="00FF393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К участию в муниципальном этапе Конкурса допускаются работы, соответствующие требованиям Конкурса и данного Положения. </w:t>
      </w:r>
    </w:p>
    <w:p w:rsidR="000D3259" w:rsidRPr="00FF3932" w:rsidRDefault="000D3259" w:rsidP="00FF393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Конкурсные работы для участия в муниципальном этапе размещаются в облачных хранилищах и бесплатных общедоступных облачных хостингах </w:t>
      </w:r>
      <w:bookmarkStart w:id="0" w:name="_GoBack"/>
      <w:bookmarkEnd w:id="0"/>
      <w:r w:rsidRPr="00FF3932">
        <w:rPr>
          <w:rFonts w:ascii="Liberation Serif" w:hAnsi="Liberation Serif"/>
          <w:sz w:val="28"/>
          <w:szCs w:val="28"/>
        </w:rPr>
        <w:t xml:space="preserve">(например, </w:t>
      </w:r>
      <w:proofErr w:type="spellStart"/>
      <w:r w:rsidRPr="00FF3932">
        <w:rPr>
          <w:rFonts w:ascii="Liberation Serif" w:hAnsi="Liberation Serif"/>
          <w:sz w:val="28"/>
          <w:szCs w:val="28"/>
        </w:rPr>
        <w:t>яндекс.диск</w:t>
      </w:r>
      <w:proofErr w:type="spellEnd"/>
      <w:r w:rsidRPr="00FF3932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FF3932">
        <w:rPr>
          <w:rFonts w:ascii="Liberation Serif" w:hAnsi="Liberation Serif"/>
          <w:sz w:val="28"/>
          <w:szCs w:val="28"/>
        </w:rPr>
        <w:t>облако.мэйл.ру</w:t>
      </w:r>
      <w:proofErr w:type="spellEnd"/>
      <w:r w:rsidRPr="00FF3932">
        <w:rPr>
          <w:rFonts w:ascii="Liberation Serif" w:hAnsi="Liberation Serif"/>
          <w:sz w:val="28"/>
          <w:szCs w:val="28"/>
        </w:rPr>
        <w:t xml:space="preserve"> и др.). </w:t>
      </w:r>
    </w:p>
    <w:p w:rsidR="00842639" w:rsidRPr="00FF3932" w:rsidRDefault="00842639" w:rsidP="00FF3932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В период с 1 </w:t>
      </w:r>
      <w:proofErr w:type="gramStart"/>
      <w:r w:rsidRPr="00FF3932">
        <w:rPr>
          <w:rFonts w:ascii="Liberation Serif" w:hAnsi="Liberation Serif"/>
          <w:sz w:val="28"/>
          <w:szCs w:val="28"/>
        </w:rPr>
        <w:t>декабря  по</w:t>
      </w:r>
      <w:proofErr w:type="gramEnd"/>
      <w:r w:rsidRPr="00FF3932">
        <w:rPr>
          <w:rFonts w:ascii="Liberation Serif" w:hAnsi="Liberation Serif"/>
          <w:sz w:val="28"/>
          <w:szCs w:val="28"/>
        </w:rPr>
        <w:t xml:space="preserve"> 11 января 202</w:t>
      </w:r>
      <w:r w:rsidR="00F716BD">
        <w:rPr>
          <w:rFonts w:ascii="Liberation Serif" w:hAnsi="Liberation Serif"/>
          <w:sz w:val="28"/>
          <w:szCs w:val="28"/>
        </w:rPr>
        <w:t>1</w:t>
      </w:r>
      <w:r w:rsidRPr="00FF3932">
        <w:rPr>
          <w:rFonts w:ascii="Liberation Serif" w:hAnsi="Liberation Serif"/>
          <w:sz w:val="28"/>
          <w:szCs w:val="28"/>
        </w:rPr>
        <w:t xml:space="preserve"> года </w:t>
      </w:r>
      <w:r w:rsidR="000971FA" w:rsidRPr="00FF3932">
        <w:rPr>
          <w:rFonts w:ascii="Liberation Serif" w:hAnsi="Liberation Serif"/>
          <w:sz w:val="28"/>
          <w:szCs w:val="28"/>
        </w:rPr>
        <w:t xml:space="preserve">необходимо заявиться на участие в муниципальном этапе Конкурса на эл. адрес </w:t>
      </w:r>
      <w:hyperlink r:id="rId5" w:history="1">
        <w:r w:rsidR="000971FA" w:rsidRPr="00FF3932">
          <w:rPr>
            <w:rStyle w:val="a5"/>
            <w:rFonts w:ascii="Liberation Serif" w:hAnsi="Liberation Serif"/>
            <w:sz w:val="28"/>
            <w:szCs w:val="28"/>
            <w:lang w:val="en-US"/>
          </w:rPr>
          <w:t>ilinakom</w:t>
        </w:r>
        <w:r w:rsidR="000971FA" w:rsidRPr="00FF3932">
          <w:rPr>
            <w:rStyle w:val="a5"/>
            <w:rFonts w:ascii="Liberation Serif" w:hAnsi="Liberation Serif"/>
            <w:sz w:val="28"/>
            <w:szCs w:val="28"/>
          </w:rPr>
          <w:t>@</w:t>
        </w:r>
        <w:r w:rsidR="000971FA" w:rsidRPr="00FF3932">
          <w:rPr>
            <w:rStyle w:val="a5"/>
            <w:rFonts w:ascii="Liberation Serif" w:hAnsi="Liberation Serif"/>
            <w:sz w:val="28"/>
            <w:szCs w:val="28"/>
            <w:lang w:val="en-US"/>
          </w:rPr>
          <w:t>yandex</w:t>
        </w:r>
        <w:r w:rsidR="000971FA" w:rsidRPr="00FF3932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0971FA" w:rsidRPr="00FF3932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0971FA" w:rsidRPr="00FF3932">
        <w:rPr>
          <w:rFonts w:ascii="Liberation Serif" w:hAnsi="Liberation Serif"/>
          <w:sz w:val="28"/>
          <w:szCs w:val="28"/>
        </w:rPr>
        <w:t xml:space="preserve"> и прикрепить конкурсные материалы, заявку, аннотацию.</w:t>
      </w:r>
    </w:p>
    <w:p w:rsidR="009F2881" w:rsidRPr="00DA3F25" w:rsidRDefault="009F2881" w:rsidP="00946096">
      <w:pPr>
        <w:pStyle w:val="a4"/>
        <w:ind w:left="1080"/>
        <w:jc w:val="center"/>
        <w:rPr>
          <w:rFonts w:ascii="Liberation Serif" w:hAnsi="Liberation Serif"/>
          <w:b/>
          <w:sz w:val="28"/>
          <w:szCs w:val="28"/>
        </w:rPr>
      </w:pPr>
    </w:p>
    <w:p w:rsidR="00946096" w:rsidRPr="00FF3932" w:rsidRDefault="00946096" w:rsidP="00946096">
      <w:pPr>
        <w:pStyle w:val="a4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FF3932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5D4D08" w:rsidRPr="00FF3932">
        <w:rPr>
          <w:rFonts w:ascii="Liberation Serif" w:hAnsi="Liberation Serif"/>
          <w:b/>
          <w:sz w:val="28"/>
          <w:szCs w:val="28"/>
        </w:rPr>
        <w:t>.</w:t>
      </w:r>
      <w:r w:rsidRPr="00FF3932">
        <w:rPr>
          <w:rFonts w:ascii="Liberation Serif" w:hAnsi="Liberation Serif"/>
          <w:b/>
          <w:sz w:val="28"/>
          <w:szCs w:val="28"/>
        </w:rPr>
        <w:t xml:space="preserve"> Сроки проведения муниципального этапа Конкурса</w:t>
      </w:r>
    </w:p>
    <w:p w:rsidR="00946096" w:rsidRPr="00FF3932" w:rsidRDefault="00946096" w:rsidP="00FF39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Прием конкурсных работ осуществляется в период с 1 декабря 2020 года по 11 января 2021 года (включительно).</w:t>
      </w:r>
    </w:p>
    <w:p w:rsidR="00006455" w:rsidRPr="00FF3932" w:rsidRDefault="00006455" w:rsidP="00FF39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Итоги муниципального этапа подводятся 25 января 2021 года.</w:t>
      </w:r>
    </w:p>
    <w:p w:rsidR="009F2881" w:rsidRPr="00DA3F25" w:rsidRDefault="009F2881" w:rsidP="009F2881">
      <w:pPr>
        <w:pStyle w:val="a4"/>
        <w:ind w:left="1440"/>
        <w:jc w:val="both"/>
        <w:rPr>
          <w:rFonts w:ascii="Liberation Serif" w:hAnsi="Liberation Serif"/>
          <w:b/>
          <w:sz w:val="28"/>
          <w:szCs w:val="28"/>
        </w:rPr>
      </w:pPr>
    </w:p>
    <w:p w:rsidR="009F2881" w:rsidRPr="00FF3932" w:rsidRDefault="009F2881" w:rsidP="00FF3932">
      <w:pPr>
        <w:pStyle w:val="a4"/>
        <w:spacing w:after="0" w:line="240" w:lineRule="auto"/>
        <w:ind w:left="1440"/>
        <w:jc w:val="both"/>
        <w:rPr>
          <w:rFonts w:ascii="Liberation Serif" w:hAnsi="Liberation Serif"/>
          <w:b/>
          <w:sz w:val="28"/>
          <w:szCs w:val="28"/>
        </w:rPr>
      </w:pPr>
      <w:r w:rsidRPr="00FF3932">
        <w:rPr>
          <w:rFonts w:ascii="Liberation Serif" w:hAnsi="Liberation Serif"/>
          <w:b/>
          <w:sz w:val="28"/>
          <w:szCs w:val="28"/>
          <w:lang w:val="en-US"/>
        </w:rPr>
        <w:t>IV</w:t>
      </w:r>
      <w:r w:rsidR="005D4D08" w:rsidRPr="00FF3932">
        <w:rPr>
          <w:rFonts w:ascii="Liberation Serif" w:hAnsi="Liberation Serif"/>
          <w:b/>
          <w:sz w:val="28"/>
          <w:szCs w:val="28"/>
        </w:rPr>
        <w:t>.</w:t>
      </w:r>
      <w:r w:rsidRPr="00FF3932">
        <w:rPr>
          <w:rFonts w:ascii="Liberation Serif" w:hAnsi="Liberation Serif"/>
          <w:b/>
          <w:sz w:val="28"/>
          <w:szCs w:val="28"/>
        </w:rPr>
        <w:t xml:space="preserve"> Требования, предъявляемые к конкурсным работам</w:t>
      </w:r>
    </w:p>
    <w:p w:rsidR="009F2881" w:rsidRPr="00FF3932" w:rsidRDefault="009F2881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Конкурсные работы могут быть использованы в целях размещения в эфире муниципальных, федеральных и региональных телевизионных каналов</w:t>
      </w:r>
      <w:r w:rsidR="00FB57F9" w:rsidRPr="00FF3932">
        <w:rPr>
          <w:rFonts w:ascii="Liberation Serif" w:hAnsi="Liberation Serif"/>
          <w:sz w:val="28"/>
          <w:szCs w:val="28"/>
        </w:rPr>
        <w:t xml:space="preserve"> </w:t>
      </w:r>
      <w:r w:rsidRPr="00FF3932">
        <w:rPr>
          <w:rFonts w:ascii="Liberation Serif" w:hAnsi="Liberation Serif"/>
          <w:sz w:val="28"/>
          <w:szCs w:val="28"/>
        </w:rPr>
        <w:t xml:space="preserve">на видео- и рекламных установках на территории </w:t>
      </w:r>
      <w:r w:rsidR="00FB57F9" w:rsidRPr="00FF3932">
        <w:rPr>
          <w:rFonts w:ascii="Liberation Serif" w:hAnsi="Liberation Serif"/>
          <w:sz w:val="28"/>
          <w:szCs w:val="28"/>
        </w:rPr>
        <w:t>городов Российской Федерации, в информационно-коммуникационной сети «Интернет».</w:t>
      </w:r>
    </w:p>
    <w:p w:rsidR="00FB57F9" w:rsidRPr="00FF3932" w:rsidRDefault="00FB57F9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Конкурсные работы в номинации «Лучший макет наружной социальной рекламы, направленной на снижение спроса на наркотики» выполняются в формате файла: </w:t>
      </w:r>
      <w:r w:rsidRPr="00FF3932">
        <w:rPr>
          <w:rFonts w:ascii="Liberation Serif" w:hAnsi="Liberation Serif"/>
          <w:sz w:val="28"/>
          <w:szCs w:val="28"/>
          <w:lang w:val="en-US"/>
        </w:rPr>
        <w:t>JPG</w:t>
      </w:r>
      <w:r w:rsidRPr="00FF3932">
        <w:rPr>
          <w:rFonts w:ascii="Liberation Serif" w:hAnsi="Liberation Serif"/>
          <w:sz w:val="28"/>
          <w:szCs w:val="28"/>
        </w:rPr>
        <w:t xml:space="preserve">, разрешение 1920*1080р (формат 16*9), не более 10 МБ. </w:t>
      </w:r>
    </w:p>
    <w:p w:rsidR="00FB57F9" w:rsidRPr="00FF3932" w:rsidRDefault="00FB57F9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Конкурсные работы в номинации «Лучший видеоролик антинаркотической направленности и пропаганды здорового образа жизни» в формате файла: </w:t>
      </w:r>
      <w:proofErr w:type="spellStart"/>
      <w:r w:rsidR="003C0133" w:rsidRPr="00FF3932">
        <w:rPr>
          <w:rFonts w:ascii="Liberation Serif" w:hAnsi="Liberation Serif"/>
          <w:sz w:val="28"/>
          <w:szCs w:val="28"/>
          <w:lang w:val="en-US"/>
        </w:rPr>
        <w:t>avi</w:t>
      </w:r>
      <w:proofErr w:type="spellEnd"/>
      <w:r w:rsidR="003C0133" w:rsidRPr="00FF3932">
        <w:rPr>
          <w:rFonts w:ascii="Liberation Serif" w:hAnsi="Liberation Serif"/>
          <w:sz w:val="28"/>
          <w:szCs w:val="28"/>
        </w:rPr>
        <w:t xml:space="preserve">, </w:t>
      </w:r>
      <w:r w:rsidR="003C0133" w:rsidRPr="00FF3932">
        <w:rPr>
          <w:rFonts w:ascii="Liberation Serif" w:hAnsi="Liberation Serif"/>
          <w:sz w:val="28"/>
          <w:szCs w:val="28"/>
          <w:lang w:val="en-US"/>
        </w:rPr>
        <w:t>mpeg</w:t>
      </w:r>
      <w:r w:rsidRPr="00FF3932">
        <w:rPr>
          <w:rFonts w:ascii="Liberation Serif" w:hAnsi="Liberation Serif"/>
          <w:sz w:val="28"/>
          <w:szCs w:val="28"/>
        </w:rPr>
        <w:t xml:space="preserve"> 1920*1080р</w:t>
      </w:r>
      <w:r w:rsidR="003C0133" w:rsidRPr="00FF3932">
        <w:rPr>
          <w:rFonts w:ascii="Liberation Serif" w:hAnsi="Liberation Serif"/>
          <w:sz w:val="28"/>
          <w:szCs w:val="28"/>
        </w:rPr>
        <w:t>, не более 500МБ; длительность не более 120 сек., звук 16 бит, стерео.</w:t>
      </w:r>
    </w:p>
    <w:p w:rsidR="003C0133" w:rsidRPr="00FF3932" w:rsidRDefault="003C0133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Конкурсные работы в номинации «Лучший буклет антинаркотической направленности и пропаганды здорового образа жизни» в формате файла: </w:t>
      </w:r>
      <w:r w:rsidRPr="00FF3932">
        <w:rPr>
          <w:rFonts w:ascii="Liberation Serif" w:hAnsi="Liberation Serif"/>
          <w:sz w:val="28"/>
          <w:szCs w:val="28"/>
          <w:lang w:val="en-US"/>
        </w:rPr>
        <w:t>JPG</w:t>
      </w:r>
      <w:r w:rsidRPr="00FF3932">
        <w:rPr>
          <w:rFonts w:ascii="Liberation Serif" w:hAnsi="Liberation Serif"/>
          <w:sz w:val="28"/>
          <w:szCs w:val="28"/>
        </w:rPr>
        <w:t>/</w:t>
      </w:r>
      <w:r w:rsidRPr="00FF3932">
        <w:rPr>
          <w:rFonts w:ascii="Liberation Serif" w:hAnsi="Liberation Serif"/>
          <w:sz w:val="28"/>
          <w:szCs w:val="28"/>
          <w:lang w:val="en-US"/>
        </w:rPr>
        <w:t>PDF</w:t>
      </w:r>
      <w:r w:rsidRPr="00FF3932">
        <w:rPr>
          <w:rFonts w:ascii="Liberation Serif" w:hAnsi="Liberation Serif"/>
          <w:sz w:val="28"/>
          <w:szCs w:val="28"/>
        </w:rPr>
        <w:t>, разрешение 1920*1080р (формат 16*9), не более 10 МБ</w:t>
      </w:r>
      <w:r w:rsidR="00F961C2" w:rsidRPr="00FF3932">
        <w:rPr>
          <w:rFonts w:ascii="Liberation Serif" w:hAnsi="Liberation Serif"/>
          <w:sz w:val="28"/>
          <w:szCs w:val="28"/>
        </w:rPr>
        <w:t>.</w:t>
      </w:r>
    </w:p>
    <w:p w:rsidR="00F961C2" w:rsidRPr="00FF3932" w:rsidRDefault="00F961C2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К работам представляемым на Конкурс, прилагается краткая аннотация, оформленная в одном файле с Заявкой. В аннотации указываются: участники-конкурсанты, название работы и краткая информация о работе.</w:t>
      </w:r>
    </w:p>
    <w:p w:rsidR="00F961C2" w:rsidRPr="00FF3932" w:rsidRDefault="00F961C2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К участию в Конкурсе не допускаются работы, не соответствующие требованиям, предусмотренным настоящим Положением, имеющие брак в изображении или звуке, имеющие не рабочие (не активные) ссылки</w:t>
      </w:r>
      <w:r w:rsidR="00F400F0" w:rsidRPr="00FF3932">
        <w:rPr>
          <w:rFonts w:ascii="Liberation Serif" w:hAnsi="Liberation Serif"/>
          <w:sz w:val="28"/>
          <w:szCs w:val="28"/>
        </w:rPr>
        <w:t>.</w:t>
      </w:r>
    </w:p>
    <w:p w:rsidR="00F400F0" w:rsidRPr="00FF3932" w:rsidRDefault="00F400F0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Конкурсные работы должны ориентироваться на позитивную пропаганду </w:t>
      </w:r>
      <w:proofErr w:type="spellStart"/>
      <w:r w:rsidRPr="00FF3932">
        <w:rPr>
          <w:rFonts w:ascii="Liberation Serif" w:hAnsi="Liberation Serif"/>
          <w:sz w:val="28"/>
          <w:szCs w:val="28"/>
        </w:rPr>
        <w:t>здоровьесберегающих</w:t>
      </w:r>
      <w:proofErr w:type="spellEnd"/>
      <w:r w:rsidRPr="00FF3932">
        <w:rPr>
          <w:rFonts w:ascii="Liberation Serif" w:hAnsi="Liberation Serif"/>
          <w:sz w:val="28"/>
          <w:szCs w:val="28"/>
        </w:rPr>
        <w:t xml:space="preserve"> форм жизнедеятельности; не должны </w:t>
      </w:r>
      <w:r w:rsidRPr="00FF3932">
        <w:rPr>
          <w:rFonts w:ascii="Liberation Serif" w:hAnsi="Liberation Serif"/>
          <w:sz w:val="28"/>
          <w:szCs w:val="28"/>
        </w:rPr>
        <w:lastRenderedPageBreak/>
        <w:t>содержать информацию или изображения наркотиков, шприцев и иных маркеров наркомании</w:t>
      </w:r>
      <w:r w:rsidR="0006231C" w:rsidRPr="00FF3932">
        <w:rPr>
          <w:rFonts w:ascii="Liberation Serif" w:hAnsi="Liberation Serif"/>
          <w:sz w:val="28"/>
          <w:szCs w:val="28"/>
        </w:rPr>
        <w:t>.</w:t>
      </w:r>
    </w:p>
    <w:p w:rsidR="0006231C" w:rsidRPr="00FF3932" w:rsidRDefault="0006231C" w:rsidP="00FF393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Конкурсные работы не рецензируются.</w:t>
      </w:r>
    </w:p>
    <w:p w:rsidR="0006231C" w:rsidRPr="00FF3932" w:rsidRDefault="0006231C" w:rsidP="0006231C">
      <w:pPr>
        <w:pStyle w:val="a4"/>
        <w:jc w:val="center"/>
        <w:rPr>
          <w:rFonts w:ascii="Liberation Serif" w:hAnsi="Liberation Serif"/>
          <w:b/>
          <w:sz w:val="28"/>
          <w:szCs w:val="28"/>
          <w:lang w:val="en-US"/>
        </w:rPr>
      </w:pPr>
    </w:p>
    <w:p w:rsidR="0006231C" w:rsidRPr="00FF3932" w:rsidRDefault="0006231C" w:rsidP="0006231C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FF3932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5D4D08" w:rsidRPr="00FF3932">
        <w:rPr>
          <w:rFonts w:ascii="Liberation Serif" w:hAnsi="Liberation Serif"/>
          <w:b/>
          <w:sz w:val="28"/>
          <w:szCs w:val="28"/>
        </w:rPr>
        <w:t>.</w:t>
      </w:r>
      <w:r w:rsidRPr="00FF3932">
        <w:rPr>
          <w:rFonts w:ascii="Liberation Serif" w:hAnsi="Liberation Serif"/>
          <w:b/>
          <w:sz w:val="28"/>
          <w:szCs w:val="28"/>
        </w:rPr>
        <w:t xml:space="preserve"> Оценка конкурсных работ и порядок награждения победителей и призеров</w:t>
      </w:r>
    </w:p>
    <w:p w:rsidR="0006231C" w:rsidRPr="00FF3932" w:rsidRDefault="0006231C" w:rsidP="00FF39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Представленные на Конкурс работы оцениваются членами жюри по десятибалльной шкале по следующим критериям:</w:t>
      </w:r>
    </w:p>
    <w:p w:rsidR="0006231C" w:rsidRPr="00FF3932" w:rsidRDefault="0006231C" w:rsidP="00FF393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- социальная значимость;</w:t>
      </w:r>
    </w:p>
    <w:p w:rsidR="0006231C" w:rsidRPr="00FF3932" w:rsidRDefault="0006231C" w:rsidP="00FF393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- информативность;</w:t>
      </w:r>
    </w:p>
    <w:p w:rsidR="0006231C" w:rsidRPr="00FF3932" w:rsidRDefault="0006231C" w:rsidP="00FF393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- глубина проработки темы;</w:t>
      </w:r>
    </w:p>
    <w:p w:rsidR="0006231C" w:rsidRPr="00FF3932" w:rsidRDefault="0006231C" w:rsidP="00FF393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- оригинальность подачи материала;</w:t>
      </w:r>
    </w:p>
    <w:p w:rsidR="0006231C" w:rsidRPr="00FF3932" w:rsidRDefault="0006231C" w:rsidP="00FF393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- практическая ценность.</w:t>
      </w:r>
    </w:p>
    <w:p w:rsidR="00CD2289" w:rsidRPr="00FF3932" w:rsidRDefault="00CD2289" w:rsidP="00FF393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2. Конкурсные работы оцениваются отдельно в каждой номинации.</w:t>
      </w:r>
    </w:p>
    <w:p w:rsidR="00525A59" w:rsidRPr="00FF3932" w:rsidRDefault="00CD2289" w:rsidP="00FF393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3. По итогам </w:t>
      </w:r>
      <w:r w:rsidR="00525A59" w:rsidRPr="00FF3932">
        <w:rPr>
          <w:rFonts w:ascii="Liberation Serif" w:hAnsi="Liberation Serif"/>
          <w:sz w:val="28"/>
          <w:szCs w:val="28"/>
        </w:rPr>
        <w:t xml:space="preserve">муниципального этапа Конкурса жюри определяет одного победителя и двух призеров в каждой номинации. </w:t>
      </w:r>
    </w:p>
    <w:p w:rsidR="00525A59" w:rsidRPr="00FF3932" w:rsidRDefault="00525A59" w:rsidP="00FF393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4. Победителям и призерам Конкурса в каждой номинации вручаются дипломы «Победитель (призер) конкурса «Спасем жизнь вместе». </w:t>
      </w:r>
    </w:p>
    <w:p w:rsidR="00AF5B56" w:rsidRPr="00FF3932" w:rsidRDefault="00525A59" w:rsidP="00FF393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>5. Форма проведения муниципального этапа – дистанционная.</w:t>
      </w:r>
    </w:p>
    <w:p w:rsidR="00AF5B56" w:rsidRPr="00FF3932" w:rsidRDefault="00AF5B56" w:rsidP="00CD2289">
      <w:pPr>
        <w:rPr>
          <w:rFonts w:ascii="Liberation Serif" w:hAnsi="Liberation Serif"/>
          <w:sz w:val="28"/>
          <w:szCs w:val="28"/>
        </w:rPr>
      </w:pPr>
    </w:p>
    <w:p w:rsidR="00AF5B56" w:rsidRPr="00FF3932" w:rsidRDefault="00AF5B56" w:rsidP="00CD2289">
      <w:pPr>
        <w:rPr>
          <w:rFonts w:ascii="Liberation Serif" w:hAnsi="Liberation Serif"/>
          <w:sz w:val="28"/>
          <w:szCs w:val="28"/>
        </w:rPr>
      </w:pPr>
    </w:p>
    <w:p w:rsidR="00AF5B56" w:rsidRPr="00FF3932" w:rsidRDefault="00AF5B56" w:rsidP="00CD2289">
      <w:pPr>
        <w:rPr>
          <w:rFonts w:ascii="Liberation Serif" w:hAnsi="Liberation Serif"/>
          <w:sz w:val="28"/>
          <w:szCs w:val="28"/>
        </w:rPr>
      </w:pPr>
    </w:p>
    <w:p w:rsidR="00AF5B56" w:rsidRPr="00FF3932" w:rsidRDefault="00AF5B56" w:rsidP="00CD2289">
      <w:pPr>
        <w:rPr>
          <w:rFonts w:ascii="Liberation Serif" w:hAnsi="Liberation Serif"/>
          <w:sz w:val="28"/>
          <w:szCs w:val="28"/>
        </w:rPr>
      </w:pPr>
    </w:p>
    <w:p w:rsidR="00AF5B56" w:rsidRPr="00FF3932" w:rsidRDefault="00AF5B56" w:rsidP="00CD2289">
      <w:pPr>
        <w:rPr>
          <w:rFonts w:ascii="Liberation Serif" w:hAnsi="Liberation Serif"/>
          <w:sz w:val="28"/>
          <w:szCs w:val="28"/>
        </w:rPr>
      </w:pPr>
    </w:p>
    <w:p w:rsidR="00AF5B56" w:rsidRPr="00FF3932" w:rsidRDefault="00AF5B56" w:rsidP="00CD2289">
      <w:pPr>
        <w:rPr>
          <w:rFonts w:ascii="Liberation Serif" w:hAnsi="Liberation Serif"/>
          <w:sz w:val="28"/>
          <w:szCs w:val="28"/>
        </w:rPr>
      </w:pPr>
    </w:p>
    <w:p w:rsidR="0006231C" w:rsidRDefault="00525A59" w:rsidP="00CD2289">
      <w:pPr>
        <w:rPr>
          <w:rFonts w:ascii="Liberation Serif" w:hAnsi="Liberation Serif"/>
          <w:sz w:val="28"/>
          <w:szCs w:val="28"/>
        </w:rPr>
      </w:pPr>
      <w:r w:rsidRPr="00FF3932">
        <w:rPr>
          <w:rFonts w:ascii="Liberation Serif" w:hAnsi="Liberation Serif"/>
          <w:sz w:val="28"/>
          <w:szCs w:val="28"/>
        </w:rPr>
        <w:t xml:space="preserve"> </w:t>
      </w:r>
      <w:r w:rsidR="00CD2289" w:rsidRPr="00FF3932">
        <w:rPr>
          <w:rFonts w:ascii="Liberation Serif" w:hAnsi="Liberation Serif"/>
          <w:sz w:val="28"/>
          <w:szCs w:val="28"/>
        </w:rPr>
        <w:t xml:space="preserve"> </w:t>
      </w: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CD2289">
      <w:pPr>
        <w:rPr>
          <w:rFonts w:ascii="Liberation Serif" w:hAnsi="Liberation Serif"/>
          <w:sz w:val="28"/>
          <w:szCs w:val="28"/>
        </w:rPr>
      </w:pPr>
    </w:p>
    <w:p w:rsidR="00DA3F25" w:rsidRDefault="00DA3F25" w:rsidP="00DA3F25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1</w:t>
      </w:r>
    </w:p>
    <w:p w:rsidR="00DA3F25" w:rsidRDefault="00DA3F25" w:rsidP="00DA3F2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ЗАЯВКА</w:t>
      </w:r>
    </w:p>
    <w:p w:rsidR="00DA3F25" w:rsidRDefault="00DA3F25" w:rsidP="00DA3F25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участие в муниципальном этапе Всероссийского конкурса социальной рекламы антинаркотической направленности и пропаганды здорового образа жизни «Спасем жизнь вместе»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8532"/>
      </w:tblGrid>
      <w:tr w:rsidR="00DA3F25" w:rsidTr="00DA3F25">
        <w:trPr>
          <w:trHeight w:val="312"/>
        </w:trPr>
        <w:tc>
          <w:tcPr>
            <w:tcW w:w="552" w:type="dxa"/>
          </w:tcPr>
          <w:p w:rsidR="00DA3F25" w:rsidRDefault="00DA3F25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8532" w:type="dxa"/>
          </w:tcPr>
          <w:p w:rsidR="00DA3F25" w:rsidRDefault="00DA3F25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</w:t>
            </w:r>
          </w:p>
        </w:tc>
      </w:tr>
      <w:tr w:rsidR="00DA3F25" w:rsidTr="00DA3F25">
        <w:trPr>
          <w:trHeight w:val="324"/>
        </w:trPr>
        <w:tc>
          <w:tcPr>
            <w:tcW w:w="552" w:type="dxa"/>
          </w:tcPr>
          <w:p w:rsidR="00DA3F25" w:rsidRDefault="00DA3F25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32" w:type="dxa"/>
          </w:tcPr>
          <w:p w:rsidR="00DA3F25" w:rsidRDefault="00DA3F25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3F25" w:rsidTr="00DA3F25">
        <w:trPr>
          <w:trHeight w:val="504"/>
        </w:trPr>
        <w:tc>
          <w:tcPr>
            <w:tcW w:w="552" w:type="dxa"/>
          </w:tcPr>
          <w:p w:rsidR="00DA3F25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8532" w:type="dxa"/>
          </w:tcPr>
          <w:p w:rsidR="00DA3F25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рождения (число, месяц, год)</w:t>
            </w: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жительства</w:t>
            </w: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Контактный телефон автора работы: код города, мобильный, школьный</w:t>
            </w: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Номинация и наименование конкурсной работы</w:t>
            </w:r>
          </w:p>
        </w:tc>
      </w:tr>
      <w:tr w:rsidR="00282BFB" w:rsidTr="00DA3F25">
        <w:trPr>
          <w:trHeight w:val="504"/>
        </w:trPr>
        <w:tc>
          <w:tcPr>
            <w:tcW w:w="55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32" w:type="dxa"/>
          </w:tcPr>
          <w:p w:rsidR="00282BFB" w:rsidRDefault="00282BFB" w:rsidP="00DA3F2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2BFB" w:rsidTr="006623F3">
        <w:trPr>
          <w:trHeight w:val="504"/>
        </w:trPr>
        <w:tc>
          <w:tcPr>
            <w:tcW w:w="9084" w:type="dxa"/>
            <w:gridSpan w:val="2"/>
          </w:tcPr>
          <w:p w:rsidR="00282BFB" w:rsidRDefault="00282BFB" w:rsidP="000D20E6">
            <w:pPr>
              <w:spacing w:after="0" w:line="240" w:lineRule="auto"/>
              <w:ind w:firstLine="69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</w:t>
            </w:r>
          </w:p>
          <w:p w:rsidR="00282BFB" w:rsidRDefault="00282BFB" w:rsidP="000D20E6">
            <w:pPr>
              <w:spacing w:after="0" w:line="240" w:lineRule="auto"/>
              <w:ind w:firstLine="69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282BFB" w:rsidRDefault="00282BFB" w:rsidP="000D20E6">
            <w:pPr>
              <w:spacing w:after="0" w:line="240" w:lineRule="auto"/>
              <w:ind w:firstLine="69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Согласен (согласна) на </w:t>
            </w:r>
            <w:r w:rsidR="000D20E6">
              <w:rPr>
                <w:rFonts w:ascii="Liberation Serif" w:hAnsi="Liberation Serif"/>
                <w:sz w:val="28"/>
                <w:szCs w:val="28"/>
              </w:rPr>
              <w:t>безвозмездное использование представляемой конкурсной работы в целях размещения в эфире федеральных, региональных и муниципальных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0D20E6" w:rsidRDefault="000D20E6" w:rsidP="00DA3F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DA3F25" w:rsidRPr="00FF3932" w:rsidRDefault="000D20E6" w:rsidP="00DA3F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</w:t>
      </w:r>
      <w:proofErr w:type="gramStart"/>
      <w:r>
        <w:rPr>
          <w:rFonts w:ascii="Liberation Serif" w:hAnsi="Liberation Serif"/>
          <w:sz w:val="28"/>
          <w:szCs w:val="28"/>
        </w:rPr>
        <w:t>«  »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 2020 год                   Подпись ___________</w:t>
      </w:r>
    </w:p>
    <w:sectPr w:rsidR="00DA3F25" w:rsidRPr="00F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7F53"/>
    <w:multiLevelType w:val="hybridMultilevel"/>
    <w:tmpl w:val="D0BA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7924"/>
    <w:multiLevelType w:val="hybridMultilevel"/>
    <w:tmpl w:val="A6C44332"/>
    <w:lvl w:ilvl="0" w:tplc="22544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577CAC"/>
    <w:multiLevelType w:val="hybridMultilevel"/>
    <w:tmpl w:val="2E943E96"/>
    <w:lvl w:ilvl="0" w:tplc="4B684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280C"/>
    <w:multiLevelType w:val="multilevel"/>
    <w:tmpl w:val="71C4F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71F34250"/>
    <w:multiLevelType w:val="hybridMultilevel"/>
    <w:tmpl w:val="D494DF86"/>
    <w:lvl w:ilvl="0" w:tplc="A5DA3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784A"/>
    <w:multiLevelType w:val="multilevel"/>
    <w:tmpl w:val="2EACF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Liberation Serif" w:hAnsi="Liberation Serif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b/>
        <w:sz w:val="22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E"/>
    <w:rsid w:val="00006455"/>
    <w:rsid w:val="0006231C"/>
    <w:rsid w:val="000971FA"/>
    <w:rsid w:val="000D20E6"/>
    <w:rsid w:val="000D3259"/>
    <w:rsid w:val="00241C7B"/>
    <w:rsid w:val="00282BFB"/>
    <w:rsid w:val="002D6B81"/>
    <w:rsid w:val="003C0133"/>
    <w:rsid w:val="00432F1F"/>
    <w:rsid w:val="004666FE"/>
    <w:rsid w:val="00525A59"/>
    <w:rsid w:val="005D4D08"/>
    <w:rsid w:val="005F0E42"/>
    <w:rsid w:val="00842639"/>
    <w:rsid w:val="00946096"/>
    <w:rsid w:val="009F2881"/>
    <w:rsid w:val="00A10FB2"/>
    <w:rsid w:val="00A66933"/>
    <w:rsid w:val="00AC706D"/>
    <w:rsid w:val="00AF5B56"/>
    <w:rsid w:val="00B01E0C"/>
    <w:rsid w:val="00C26F23"/>
    <w:rsid w:val="00CD2289"/>
    <w:rsid w:val="00DA3F25"/>
    <w:rsid w:val="00E22F1B"/>
    <w:rsid w:val="00E75247"/>
    <w:rsid w:val="00ED4458"/>
    <w:rsid w:val="00F400F0"/>
    <w:rsid w:val="00F716BD"/>
    <w:rsid w:val="00F961C2"/>
    <w:rsid w:val="00FB57F9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B58E-0372-4559-B8EA-D453212B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71F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nak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metod7</cp:lastModifiedBy>
  <cp:revision>8</cp:revision>
  <cp:lastPrinted>2020-12-01T04:46:00Z</cp:lastPrinted>
  <dcterms:created xsi:type="dcterms:W3CDTF">2020-11-30T10:25:00Z</dcterms:created>
  <dcterms:modified xsi:type="dcterms:W3CDTF">2020-12-14T04:13:00Z</dcterms:modified>
</cp:coreProperties>
</file>